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object w:dxaOrig="3569" w:dyaOrig="2700">
          <v:rect xmlns:o="urn:schemas-microsoft-com:office:office" xmlns:v="urn:schemas-microsoft-com:vml" id="rectole0000000000" style="width:178.450000pt;height:135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keepNext w:val="true"/>
        <w:keepLines w:val="true"/>
        <w:spacing w:before="480" w:after="0" w:line="276"/>
        <w:ind w:right="0" w:left="0" w:firstLine="0"/>
        <w:jc w:val="center"/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  <w:t xml:space="preserve">Reklama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  <w:t xml:space="preserve">í formulá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  <w:t xml:space="preserve">ř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Adresa pro zaslání reklamovaného produktu:</w:t>
        <w:br/>
        <w:t xml:space="preserve">Furnituro Design s.r.o.</w:t>
        <w:br/>
        <w:t xml:space="preserve">Jesenická 493, 790 81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Ves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republika</w:t>
        <w:br/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4"/>
          <w:shd w:fill="auto" w:val="clear"/>
        </w:rPr>
        <w:t xml:space="preserve">Údaje o zákazníkovi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íslo objednávky: _______________________________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Jméno: 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íjmení: 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Adresa: 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Email: 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Telefonní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íslo: _________________________________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4"/>
          <w:shd w:fill="auto" w:val="clear"/>
        </w:rPr>
        <w:t xml:space="preserve">Reklamované produkty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2"/>
          <w:shd w:fill="auto" w:val="clear"/>
        </w:rPr>
        <w:t xml:space="preserve">Reklamovaný produkt 1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Název produktu: 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Kód produktu: 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 vr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ácení:* _____________________________________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2"/>
          <w:shd w:fill="auto" w:val="clear"/>
        </w:rPr>
        <w:t xml:space="preserve">Reklamovaný produkt 2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Název produktu: 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Kód produktu: 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 vr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ácení:* _____________________________________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2"/>
          <w:shd w:fill="auto" w:val="clear"/>
        </w:rPr>
        <w:t xml:space="preserve">Reklamovaný produkt 3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Název produktu: 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Kód produktu: 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 vr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ácení:* 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Pozor! Produkt musí být zaslán v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balení.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 vr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ácení je nepovinný údaj.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 ___________________ dne _____________________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Podpis: 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